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953"/>
          </w:tcPr>
          <w:p>
            <w:r/>
            <w:r>
              <w:rPr>
                <w:rFonts w:ascii="Arial" w:hAnsi="Arial" w:eastAsia="Arial"/>
                <w:b/>
                <w:i w:val="0"/>
                <w:color w:val="1B2320"/>
                <w:sz w:val="32"/>
              </w:rPr>
              <w:t>WERKBON</w:t>
            </w: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Bedrijfsnaam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4139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Werkbonnummer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/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Datum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spacing w:before="160" w:after="40"/>
        <w:pBdr>
          <w:bottom w:val="single" w:sz="6" w:space="1" w:color="B4BCB8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/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UITVOEREND BEDRIJF</w:t>
            </w: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Adres en plaats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Telefoon en e-mail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KvK- en btw-nummer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5046"/>
          </w:tcPr>
          <w:p>
            <w:r/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KLANT</w:t>
            </w: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Naam of bedrijfsnaam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Contactpersoon en telefoon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Adres en plaats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WERKLOCATIE, INDIEN AFWIJKEND VAN HET KLANTADRES</w:t>
      </w:r>
    </w:p>
    <w:p>
      <w:pPr>
        <w:spacing w:after="80"/>
        <w:pBdr>
          <w:bottom w:val="single" w:sz="6" w:space="1" w:color="B4BCB8"/>
        </w:pBdr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Adres werklocatie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5046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Object of installatie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Serie- of typenummer</w:t>
      </w:r>
    </w:p>
    <w:p>
      <w:pPr>
        <w:spacing w:after="80"/>
        <w:pBdr>
          <w:bottom w:val="single" w:sz="6" w:space="1" w:color="B4BCB8"/>
        </w:pBdr>
      </w:pPr>
    </w:p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MELDING OF OPDRACHT VAN DE KLANT</w:t>
      </w:r>
    </w:p>
    <w:p>
      <w:pPr>
        <w:spacing w:after="80"/>
        <w:pBdr>
          <w:bottom w:val="single" w:sz="6" w:space="1" w:color="B4BCB8"/>
        </w:pBdr>
      </w:pPr>
    </w:p>
    <w:p>
      <w:pPr>
        <w:spacing w:after="40"/>
        <w:pBdr>
          <w:bottom w:val="single" w:sz="6" w:space="1" w:color="B4BCB8"/>
        </w:pBdr>
      </w:pPr>
    </w:p>
    <w:p>
      <w:pPr>
        <w:spacing w:before="120" w:after="0"/>
      </w:pPr>
      <w:r>
        <w:rPr>
          <w:rFonts w:ascii="Arial" w:hAnsi="Arial" w:eastAsia="Arial"/>
          <w:b/>
          <w:i w:val="0"/>
          <w:color w:val="6B7671"/>
          <w:sz w:val="16"/>
        </w:rPr>
        <w:t>UITGEVOERDE WERKZAAMHEDEN</w:t>
      </w:r>
    </w:p>
    <w:p>
      <w:pPr>
        <w:spacing w:after="80"/>
        <w:pBdr>
          <w:bottom w:val="single" w:sz="6" w:space="1" w:color="B4BCB8"/>
        </w:pBdr>
      </w:pPr>
    </w:p>
    <w:p>
      <w:pPr>
        <w:spacing w:after="40"/>
        <w:pBdr>
          <w:bottom w:val="single" w:sz="6" w:space="1" w:color="B4BCB8"/>
        </w:pBdr>
      </w:pPr>
    </w:p>
    <w:p>
      <w:pPr>
        <w:spacing w:after="40"/>
        <w:pBdr>
          <w:bottom w:val="single" w:sz="6" w:space="1" w:color="B4BCB8"/>
        </w:pBdr>
      </w:pPr>
    </w:p>
    <w:p>
      <w:pPr>
        <w:spacing w:after="40"/>
        <w:pBdr>
          <w:bottom w:val="single" w:sz="6" w:space="1" w:color="B4BCB8"/>
        </w:pBdr>
      </w:pPr>
    </w:p>
    <w:p>
      <w:r>
        <w:rPr>
          <w:rFonts w:ascii="Arial" w:hAnsi="Arial" w:eastAsia="Arial"/>
          <w:b/>
          <w:i w:val="0"/>
          <w:color w:val="6B7671"/>
          <w:sz w:val="16"/>
        </w:rPr>
        <w:t>GEWERKTE UREN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442"/>
        <w:gridCol w:w="1442"/>
        <w:gridCol w:w="1442"/>
        <w:gridCol w:w="1442"/>
        <w:gridCol w:w="1442"/>
        <w:gridCol w:w="1442"/>
        <w:gridCol w:w="1442"/>
      </w:tblGrid>
      <w:tr>
        <w:tc>
          <w:tcPr>
            <w:tcW w:type="dxa" w:w="1814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Monteur</w:t>
            </w:r>
          </w:p>
        </w:tc>
        <w:tc>
          <w:tcPr>
            <w:tcW w:type="dxa" w:w="1361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Datum</w:t>
            </w:r>
          </w:p>
        </w:tc>
        <w:tc>
          <w:tcPr>
            <w:tcW w:type="dxa" w:w="1020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Van</w:t>
            </w:r>
          </w:p>
        </w:tc>
        <w:tc>
          <w:tcPr>
            <w:tcW w:type="dxa" w:w="1020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Tot</w:t>
            </w:r>
          </w:p>
        </w:tc>
        <w:tc>
          <w:tcPr>
            <w:tcW w:type="dxa" w:w="1020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Uren</w:t>
            </w:r>
          </w:p>
        </w:tc>
        <w:tc>
          <w:tcPr>
            <w:tcW w:type="dxa" w:w="1361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Uurtarief</w:t>
            </w:r>
          </w:p>
        </w:tc>
        <w:tc>
          <w:tcPr>
            <w:tcW w:type="dxa" w:w="1361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Bedrag</w:t>
            </w:r>
          </w:p>
        </w:tc>
      </w:tr>
      <w:tr>
        <w:tc>
          <w:tcPr>
            <w:tcW w:type="dxa" w:w="1814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361"/>
          </w:tcPr>
          <w:p>
            <w:r/>
          </w:p>
        </w:tc>
      </w:tr>
      <w:tr>
        <w:tc>
          <w:tcPr>
            <w:tcW w:type="dxa" w:w="1814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361"/>
          </w:tcPr>
          <w:p>
            <w:r/>
          </w:p>
        </w:tc>
      </w:tr>
      <w:tr>
        <w:tc>
          <w:tcPr>
            <w:tcW w:type="dxa" w:w="1814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020"/>
          </w:tcPr>
          <w:p>
            <w:r/>
          </w:p>
        </w:tc>
        <w:tc>
          <w:tcPr>
            <w:tcW w:type="dxa" w:w="1361"/>
          </w:tcPr>
          <w:p>
            <w:r/>
          </w:p>
        </w:tc>
        <w:tc>
          <w:tcPr>
            <w:tcW w:type="dxa" w:w="1361"/>
          </w:tcPr>
          <w:p>
            <w:r/>
          </w:p>
        </w:tc>
      </w:tr>
    </w:tbl>
    <w:p>
      <w:pPr>
        <w:spacing w:before="160"/>
      </w:pPr>
      <w:r>
        <w:rPr>
          <w:rFonts w:ascii="Arial" w:hAnsi="Arial" w:eastAsia="Arial"/>
          <w:b/>
          <w:i w:val="0"/>
          <w:color w:val="6B7671"/>
          <w:sz w:val="16"/>
        </w:rPr>
        <w:t>GEBRUIKTE MATERIALEN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</w:tblGrid>
      <w:tr>
        <w:tc>
          <w:tcPr>
            <w:tcW w:type="dxa" w:w="1247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Aantal</w:t>
            </w:r>
          </w:p>
        </w:tc>
        <w:tc>
          <w:tcPr>
            <w:tcW w:type="dxa" w:w="5329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Omschrijving materiaal</w:t>
            </w:r>
          </w:p>
        </w:tc>
        <w:tc>
          <w:tcPr>
            <w:tcW w:type="dxa" w:w="1757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Prijs per stuk</w:t>
            </w:r>
          </w:p>
        </w:tc>
        <w:tc>
          <w:tcPr>
            <w:tcW w:type="dxa" w:w="1757"/>
            <w:shd w:fill="EDF0EE" w:val="clear"/>
          </w:tcPr>
          <w:p>
            <w:r/>
            <w:r>
              <w:rPr>
                <w:rFonts w:ascii="Arial" w:hAnsi="Arial" w:eastAsia="Arial"/>
                <w:b/>
                <w:i w:val="0"/>
                <w:color w:val="3A423E"/>
                <w:sz w:val="16"/>
              </w:rPr>
              <w:t>Bedrag</w:t>
            </w:r>
          </w:p>
        </w:tc>
      </w:tr>
      <w:tr>
        <w:tc>
          <w:tcPr>
            <w:tcW w:type="dxa" w:w="1247"/>
          </w:tcPr>
          <w:p>
            <w:r/>
          </w:p>
        </w:tc>
        <w:tc>
          <w:tcPr>
            <w:tcW w:type="dxa" w:w="5329"/>
          </w:tcPr>
          <w:p>
            <w:r/>
          </w:p>
        </w:tc>
        <w:tc>
          <w:tcPr>
            <w:tcW w:type="dxa" w:w="1757"/>
          </w:tcPr>
          <w:p>
            <w:r/>
          </w:p>
        </w:tc>
        <w:tc>
          <w:tcPr>
            <w:tcW w:type="dxa" w:w="1757"/>
          </w:tcPr>
          <w:p>
            <w:r/>
          </w:p>
        </w:tc>
      </w:tr>
      <w:tr>
        <w:tc>
          <w:tcPr>
            <w:tcW w:type="dxa" w:w="1247"/>
          </w:tcPr>
          <w:p>
            <w:r/>
          </w:p>
        </w:tc>
        <w:tc>
          <w:tcPr>
            <w:tcW w:type="dxa" w:w="5329"/>
          </w:tcPr>
          <w:p>
            <w:r/>
          </w:p>
        </w:tc>
        <w:tc>
          <w:tcPr>
            <w:tcW w:type="dxa" w:w="1757"/>
          </w:tcPr>
          <w:p>
            <w:r/>
          </w:p>
        </w:tc>
        <w:tc>
          <w:tcPr>
            <w:tcW w:type="dxa" w:w="1757"/>
          </w:tcPr>
          <w:p>
            <w:r/>
          </w:p>
        </w:tc>
      </w:tr>
      <w:tr>
        <w:tc>
          <w:tcPr>
            <w:tcW w:type="dxa" w:w="1247"/>
          </w:tcPr>
          <w:p>
            <w:r/>
          </w:p>
        </w:tc>
        <w:tc>
          <w:tcPr>
            <w:tcW w:type="dxa" w:w="5329"/>
          </w:tcPr>
          <w:p>
            <w:r/>
          </w:p>
        </w:tc>
        <w:tc>
          <w:tcPr>
            <w:tcW w:type="dxa" w:w="1757"/>
          </w:tcPr>
          <w:p>
            <w:r/>
          </w:p>
        </w:tc>
        <w:tc>
          <w:tcPr>
            <w:tcW w:type="dxa" w:w="1757"/>
          </w:tcPr>
          <w:p>
            <w:r/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669"/>
          </w:tcPr>
          <w:p>
            <w:r/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NOG TE DOEN OF VERVOLGAFSPRAAK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4422"/>
          </w:tcPr>
          <w:p>
            <w:r/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Voorrijkosten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/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Subtotaal excl. btw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/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Btw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/>
          <w:p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Totaal incl. btw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r>
        <w:rPr>
          <w:rFonts w:ascii="Arial" w:hAnsi="Arial" w:eastAsia="Arial"/>
          <w:b w:val="0"/>
          <w:i/>
          <w:color w:val="6B7671"/>
          <w:sz w:val="16"/>
        </w:rPr>
        <w:t>Bedragen in euro. Een werkbon is geen factuur: voor de factuur gelden de factuureisen van de Belastingdienst.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/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AKKOORD KLANT</w:t>
            </w: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Naam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Datum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Handtekening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  <w:tc>
          <w:tcPr>
            <w:tcW w:type="dxa" w:w="5046"/>
          </w:tcPr>
          <w:p>
            <w:r/>
            <w:r>
              <w:rPr>
                <w:rFonts w:ascii="Arial" w:hAnsi="Arial" w:eastAsia="Arial"/>
                <w:b/>
                <w:i w:val="0"/>
                <w:color w:val="6B7671"/>
                <w:sz w:val="16"/>
              </w:rPr>
              <w:t>UITGEVOERD DOOR</w:t>
            </w: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Naam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Datum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r>
              <w:rPr>
                <w:rFonts w:ascii="Arial" w:hAnsi="Arial" w:eastAsia="Arial"/>
                <w:b w:val="0"/>
                <w:i w:val="0"/>
                <w:color w:val="6B7671"/>
                <w:sz w:val="16"/>
              </w:rPr>
              <w:t>Handtekening</w:t>
            </w:r>
          </w:p>
          <w:p>
            <w:pPr>
              <w:spacing w:after="40"/>
              <w:pBdr>
                <w:bottom w:val="single" w:sz="6" w:space="1" w:color="B4BCB8"/>
              </w:pBdr>
            </w:pPr>
          </w:p>
          <w:p>
            <w:pPr>
              <w:spacing w:after="40"/>
              <w:pBdr>
                <w:bottom w:val="single" w:sz="6" w:space="1" w:color="B4BCB8"/>
              </w:pBdr>
            </w:pPr>
          </w:p>
        </w:tc>
      </w:tr>
    </w:tbl>
    <w:p>
      <w:pPr>
        <w:jc w:val="center"/>
      </w:pPr>
      <w:r>
        <w:rPr>
          <w:rFonts w:ascii="Arial" w:hAnsi="Arial" w:eastAsia="Arial"/>
          <w:b w:val="0"/>
          <w:i w:val="0"/>
          <w:color w:val="8A948E"/>
          <w:sz w:val="16"/>
        </w:rPr>
        <w:t>Gemaakt door OmniTechs · omnitechs.nl/werkbon-voorbeeld · vrij te gebruiken voor je eigen bedrijf</w:t>
      </w:r>
    </w:p>
    <w:sectPr w:rsidR="00FC693F" w:rsidRPr="0006063C" w:rsidSect="00034616">
      <w:pgSz w:w="11906" w:h="16838"/>
      <w:pgMar w:top="680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werkbon</dc:title>
  <dc:subject>Blanco werkbon om zelf in te vullen. Gemaakt door OmniTechs.</dc:subject>
  <dc:creator>OmniTechs</dc:creator>
  <cp:keywords/>
  <dc:description>generated by python-docx</dc:description>
  <cp:lastModifiedBy>OmniTechs</cp:lastModifiedBy>
  <cp:revision>1</cp:revision>
  <dcterms:created xsi:type="dcterms:W3CDTF">2013-12-23T23:15:00Z</dcterms:created>
  <dcterms:modified xsi:type="dcterms:W3CDTF">2013-12-23T23:15:00Z</dcterms:modified>
  <cp:category/>
  <dc:language>nl-NL</dc:language>
</cp:coreProperties>
</file>